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8CF" w:rsidRPr="007828CF" w:rsidRDefault="007828CF" w:rsidP="007828CF">
      <w:pPr>
        <w:pStyle w:val="Geenafstand"/>
        <w:rPr>
          <w:b/>
          <w:u w:val="single"/>
        </w:rPr>
      </w:pPr>
      <w:r w:rsidRPr="007828CF">
        <w:rPr>
          <w:b/>
          <w:u w:val="single"/>
        </w:rPr>
        <w:t>De uitgeoefende activit</w:t>
      </w:r>
      <w:r w:rsidR="0038215A">
        <w:rPr>
          <w:b/>
          <w:u w:val="single"/>
        </w:rPr>
        <w:t>eiten voor het kalenderjaar 2015</w:t>
      </w:r>
    </w:p>
    <w:p w:rsidR="007828CF" w:rsidRDefault="007828CF" w:rsidP="007828CF">
      <w:pPr>
        <w:pStyle w:val="Geenafstand"/>
      </w:pPr>
    </w:p>
    <w:p w:rsidR="007828CF" w:rsidRDefault="007828CF" w:rsidP="007828CF">
      <w:pPr>
        <w:pStyle w:val="Geenafstand"/>
      </w:pPr>
      <w:r>
        <w:t xml:space="preserve">Gedurende het kalenderjaar zijn er conform de doelstellingen en statuten van de Stichting, </w:t>
      </w:r>
      <w:r w:rsidR="0038215A">
        <w:t>financiële</w:t>
      </w:r>
      <w:r>
        <w:t xml:space="preserve"> middelen aangewend voor diverse evangelisatiedoeleinden en de ondersteuning van armen en </w:t>
      </w:r>
      <w:proofErr w:type="spellStart"/>
      <w:r>
        <w:t>behoeftigen</w:t>
      </w:r>
      <w:proofErr w:type="spellEnd"/>
      <w:r>
        <w:t xml:space="preserve">, nationaal en internationaal. </w:t>
      </w:r>
    </w:p>
    <w:p w:rsidR="007828CF" w:rsidRDefault="007828CF" w:rsidP="007828CF">
      <w:pPr>
        <w:pStyle w:val="Geenafstand"/>
      </w:pPr>
      <w:r>
        <w:t xml:space="preserve">Tevens zijn er gelden gebruikt voor de exploitatie en instandhouding  -eveneens conform de statuten van de Stichting-  van een gebouw dat dient als onderdak voor de diverse uit te oefenen activiteiten. </w:t>
      </w:r>
    </w:p>
    <w:p w:rsidR="007828CF" w:rsidRDefault="007828CF" w:rsidP="007828CF">
      <w:pPr>
        <w:pStyle w:val="Geenafstand"/>
      </w:pPr>
      <w:r>
        <w:t xml:space="preserve">Een rekening en verantwoording  van het vorenstaande vindt u in het daartoe door de penningmeester van de Stichting opgestelde- en door het bestuur, goedgekeurde financieel verslag. Kortheidshalve wordt hiervoor  naar dit document verwezen. </w:t>
      </w:r>
    </w:p>
    <w:sectPr w:rsidR="007828CF" w:rsidSect="0039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7828CF"/>
    <w:rsid w:val="000537BE"/>
    <w:rsid w:val="0038215A"/>
    <w:rsid w:val="00397465"/>
    <w:rsid w:val="007828CF"/>
    <w:rsid w:val="009101FA"/>
    <w:rsid w:val="00CD5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746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828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623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Nanninga</dc:creator>
  <cp:lastModifiedBy>Jacques Nanninga</cp:lastModifiedBy>
  <cp:revision>2</cp:revision>
  <dcterms:created xsi:type="dcterms:W3CDTF">2016-02-11T10:55:00Z</dcterms:created>
  <dcterms:modified xsi:type="dcterms:W3CDTF">2016-02-11T10:55:00Z</dcterms:modified>
</cp:coreProperties>
</file>